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36"/>
          <w:szCs w:val="36"/>
        </w:rPr>
      </w:pPr>
      <w:r w:rsidRPr="005D79A8">
        <w:rPr>
          <w:b/>
          <w:bCs/>
          <w:sz w:val="36"/>
          <w:szCs w:val="36"/>
        </w:rPr>
        <w:t>Развитие мелкой моторики или несколько идей,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D79A8">
        <w:rPr>
          <w:b/>
          <w:bCs/>
          <w:sz w:val="36"/>
          <w:szCs w:val="36"/>
        </w:rPr>
        <w:t>чем занять ребенка дома</w:t>
      </w:r>
      <w:r>
        <w:rPr>
          <w:bCs/>
          <w:color w:val="FF0000"/>
          <w:sz w:val="28"/>
          <w:szCs w:val="28"/>
        </w:rPr>
        <w:t>.</w:t>
      </w:r>
      <w:bookmarkStart w:id="0" w:name="_GoBack"/>
      <w:bookmarkEnd w:id="0"/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>Мелкая моторика рук </w:t>
      </w:r>
      <w:r w:rsidRPr="005D79A8">
        <w:rPr>
          <w:color w:val="181818"/>
          <w:sz w:val="28"/>
          <w:szCs w:val="28"/>
        </w:rPr>
        <w:t xml:space="preserve"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5D79A8">
        <w:rPr>
          <w:color w:val="181818"/>
          <w:sz w:val="28"/>
          <w:szCs w:val="28"/>
        </w:rPr>
        <w:t>бисероплетение</w:t>
      </w:r>
      <w:proofErr w:type="spellEnd"/>
      <w:r w:rsidRPr="005D79A8">
        <w:rPr>
          <w:color w:val="181818"/>
          <w:sz w:val="28"/>
          <w:szCs w:val="28"/>
        </w:rPr>
        <w:t xml:space="preserve"> и т.д. </w:t>
      </w:r>
      <w:r w:rsidRPr="005D79A8">
        <w:rPr>
          <w:color w:val="181818"/>
          <w:sz w:val="28"/>
          <w:szCs w:val="28"/>
        </w:rPr>
        <w:br/>
        <w:t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t xml:space="preserve">Известно,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</w:t>
      </w:r>
      <w:proofErr w:type="gramStart"/>
      <w:r w:rsidRPr="005D79A8">
        <w:rPr>
          <w:color w:val="181818"/>
          <w:sz w:val="28"/>
          <w:szCs w:val="28"/>
        </w:rPr>
        <w:t>пространственном</w:t>
      </w:r>
      <w:proofErr w:type="gramEnd"/>
      <w:r w:rsidRPr="005D79A8">
        <w:rPr>
          <w:color w:val="181818"/>
          <w:sz w:val="28"/>
          <w:szCs w:val="28"/>
        </w:rPr>
        <w:t xml:space="preserve"> восприятием, наблюдательностью, воображением, зрительной и двигательной памятью. </w:t>
      </w:r>
      <w:r w:rsidRPr="005D79A8">
        <w:rPr>
          <w:color w:val="181818"/>
          <w:sz w:val="28"/>
          <w:szCs w:val="28"/>
        </w:rPr>
        <w:br/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  <w:r w:rsidRPr="005D79A8">
        <w:rPr>
          <w:b/>
          <w:sz w:val="28"/>
          <w:szCs w:val="28"/>
        </w:rPr>
        <w:t>Игры для развития мелкой моторики рук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bCs/>
          <w:color w:val="181818"/>
          <w:sz w:val="28"/>
          <w:szCs w:val="28"/>
        </w:rPr>
        <w:br/>
        <w:t>1. Крупа на тарелочке</w:t>
      </w:r>
      <w:proofErr w:type="gramStart"/>
      <w:r w:rsidRPr="005D79A8">
        <w:rPr>
          <w:color w:val="181818"/>
          <w:sz w:val="28"/>
          <w:szCs w:val="28"/>
        </w:rPr>
        <w:br/>
        <w:t>Н</w:t>
      </w:r>
      <w:proofErr w:type="gramEnd"/>
      <w:r w:rsidRPr="005D79A8">
        <w:rPr>
          <w:color w:val="181818"/>
          <w:sz w:val="28"/>
          <w:szCs w:val="28"/>
        </w:rPr>
        <w:t>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  <w:r w:rsidRPr="005D79A8">
        <w:rPr>
          <w:color w:val="181818"/>
          <w:sz w:val="28"/>
          <w:szCs w:val="28"/>
        </w:rPr>
        <w:br/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>2. Вкусные игры</w:t>
      </w:r>
      <w:proofErr w:type="gramStart"/>
      <w:r w:rsidRPr="005D79A8">
        <w:rPr>
          <w:color w:val="181818"/>
          <w:sz w:val="28"/>
          <w:szCs w:val="28"/>
        </w:rPr>
        <w:br/>
        <w:t>С</w:t>
      </w:r>
      <w:proofErr w:type="gramEnd"/>
      <w:r w:rsidRPr="005D79A8">
        <w:rPr>
          <w:color w:val="181818"/>
          <w:sz w:val="28"/>
          <w:szCs w:val="28"/>
        </w:rPr>
        <w:t>амые вкусные игры – ссыпать вместе два-три сорта изюма, орехов, разных по форме, цвету и вкусу. И пусть он их разбирает.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bCs/>
          <w:color w:val="181818"/>
          <w:sz w:val="28"/>
          <w:szCs w:val="28"/>
        </w:rPr>
        <w:t>3. Лепка из теста</w:t>
      </w:r>
      <w:proofErr w:type="gramStart"/>
      <w:r w:rsidRPr="005D79A8">
        <w:rPr>
          <w:color w:val="181818"/>
          <w:sz w:val="28"/>
          <w:szCs w:val="28"/>
        </w:rPr>
        <w:br/>
        <w:t>Д</w:t>
      </w:r>
      <w:proofErr w:type="gramEnd"/>
      <w:r w:rsidRPr="005D79A8">
        <w:rPr>
          <w:color w:val="181818"/>
          <w:sz w:val="28"/>
          <w:szCs w:val="28"/>
        </w:rPr>
        <w:t>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bCs/>
          <w:color w:val="181818"/>
          <w:sz w:val="28"/>
          <w:szCs w:val="28"/>
        </w:rPr>
        <w:t>4. Подбери крышечку к баночке</w:t>
      </w:r>
      <w:proofErr w:type="gramStart"/>
      <w:r w:rsidRPr="005D79A8">
        <w:rPr>
          <w:color w:val="181818"/>
          <w:sz w:val="28"/>
          <w:szCs w:val="28"/>
        </w:rPr>
        <w:br/>
        <w:t>Б</w:t>
      </w:r>
      <w:proofErr w:type="gramEnd"/>
      <w:r w:rsidRPr="005D79A8">
        <w:rPr>
          <w:color w:val="181818"/>
          <w:sz w:val="28"/>
          <w:szCs w:val="28"/>
        </w:rPr>
        <w:t>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 xml:space="preserve">5. Веселое </w:t>
      </w:r>
      <w:proofErr w:type="spellStart"/>
      <w:r w:rsidRPr="005D79A8">
        <w:rPr>
          <w:bCs/>
          <w:color w:val="181818"/>
          <w:sz w:val="28"/>
          <w:szCs w:val="28"/>
        </w:rPr>
        <w:t>пересыпапие</w:t>
      </w:r>
      <w:proofErr w:type="spellEnd"/>
      <w:proofErr w:type="gramStart"/>
      <w:r w:rsidRPr="005D79A8">
        <w:rPr>
          <w:color w:val="181818"/>
          <w:sz w:val="28"/>
          <w:szCs w:val="28"/>
        </w:rPr>
        <w:br/>
        <w:t>П</w:t>
      </w:r>
      <w:proofErr w:type="gramEnd"/>
      <w:r w:rsidRPr="005D79A8">
        <w:rPr>
          <w:color w:val="181818"/>
          <w:sz w:val="28"/>
          <w:szCs w:val="28"/>
        </w:rPr>
        <w:t>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>6. Игра с пипеткой</w:t>
      </w:r>
      <w:proofErr w:type="gramStart"/>
      <w:r w:rsidRPr="005D79A8">
        <w:rPr>
          <w:color w:val="181818"/>
          <w:sz w:val="28"/>
          <w:szCs w:val="28"/>
        </w:rPr>
        <w:br/>
        <w:t>Д</w:t>
      </w:r>
      <w:proofErr w:type="gramEnd"/>
      <w:r w:rsidRPr="005D79A8">
        <w:rPr>
          <w:color w:val="181818"/>
          <w:sz w:val="28"/>
          <w:szCs w:val="28"/>
        </w:rPr>
        <w:t>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 xml:space="preserve">7. </w:t>
      </w:r>
      <w:proofErr w:type="spellStart"/>
      <w:r w:rsidRPr="005D79A8">
        <w:rPr>
          <w:bCs/>
          <w:color w:val="181818"/>
          <w:sz w:val="28"/>
          <w:szCs w:val="28"/>
        </w:rPr>
        <w:t>Крупотерапия</w:t>
      </w:r>
      <w:proofErr w:type="spellEnd"/>
      <w:proofErr w:type="gramStart"/>
      <w:r w:rsidRPr="005D79A8">
        <w:rPr>
          <w:color w:val="181818"/>
          <w:sz w:val="28"/>
          <w:szCs w:val="28"/>
        </w:rPr>
        <w:br/>
        <w:t>Н</w:t>
      </w:r>
      <w:proofErr w:type="gramEnd"/>
      <w:r w:rsidRPr="005D79A8">
        <w:rPr>
          <w:color w:val="181818"/>
          <w:sz w:val="28"/>
          <w:szCs w:val="28"/>
        </w:rPr>
        <w:t>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5D79A8">
        <w:rPr>
          <w:color w:val="181818"/>
          <w:sz w:val="28"/>
          <w:szCs w:val="28"/>
        </w:rPr>
        <w:br/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181818"/>
          <w:sz w:val="28"/>
          <w:szCs w:val="28"/>
        </w:rPr>
        <w:t>8. Игра «Делаем бусы»</w:t>
      </w:r>
      <w:r w:rsidRPr="005D79A8">
        <w:rPr>
          <w:color w:val="181818"/>
          <w:sz w:val="28"/>
          <w:szCs w:val="28"/>
        </w:rPr>
        <w:br/>
        <w:t>Потребуются макароны с крупным просветом и длинный шнурок. Задача для ребенка: нанизать макаронины на шнурок.</w:t>
      </w:r>
      <w:r w:rsidRPr="005D79A8">
        <w:rPr>
          <w:color w:val="181818"/>
          <w:sz w:val="28"/>
          <w:szCs w:val="28"/>
        </w:rPr>
        <w:br/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  <w:r w:rsidRPr="005D79A8">
        <w:rPr>
          <w:bCs/>
          <w:color w:val="FF0000"/>
          <w:sz w:val="28"/>
          <w:szCs w:val="28"/>
        </w:rPr>
        <w:t>Вот и получается, что развивая пальчики, развиваем речь ребенка.</w:t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D79A8">
        <w:rPr>
          <w:color w:val="181818"/>
          <w:sz w:val="28"/>
          <w:szCs w:val="28"/>
        </w:rPr>
        <w:br/>
      </w:r>
    </w:p>
    <w:p w:rsidR="005D79A8" w:rsidRPr="005D79A8" w:rsidRDefault="005D79A8" w:rsidP="005D79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27C38" w:rsidRPr="005D79A8" w:rsidRDefault="005D79A8">
      <w:pPr>
        <w:rPr>
          <w:rFonts w:ascii="Times New Roman" w:hAnsi="Times New Roman" w:cs="Times New Roman"/>
          <w:sz w:val="28"/>
          <w:szCs w:val="28"/>
        </w:rPr>
      </w:pPr>
    </w:p>
    <w:sectPr w:rsidR="00427C38" w:rsidRPr="005D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A8"/>
    <w:rsid w:val="005D79A8"/>
    <w:rsid w:val="00C12481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Крохин</dc:creator>
  <cp:lastModifiedBy>Артем Крохин</cp:lastModifiedBy>
  <cp:revision>2</cp:revision>
  <dcterms:created xsi:type="dcterms:W3CDTF">2022-04-15T16:16:00Z</dcterms:created>
  <dcterms:modified xsi:type="dcterms:W3CDTF">2022-04-15T16:17:00Z</dcterms:modified>
</cp:coreProperties>
</file>